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1C" w:rsidRPr="004F7425" w:rsidRDefault="0035101C" w:rsidP="0035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NAME</w:t>
      </w:r>
      <w:r w:rsidRPr="004F7425">
        <w:rPr>
          <w:b/>
          <w:sz w:val="36"/>
          <w:szCs w:val="36"/>
        </w:rPr>
        <w:t xml:space="preserve"> ABC Meeting </w:t>
      </w:r>
    </w:p>
    <w:p w:rsidR="0035101C" w:rsidRDefault="0035101C" w:rsidP="0035101C">
      <w:r>
        <w:t>Date and Time of Meeting</w:t>
      </w:r>
      <w:r>
        <w:t xml:space="preserve"> Start</w:t>
      </w:r>
      <w:r>
        <w:t>:</w:t>
      </w:r>
    </w:p>
    <w:p w:rsidR="0035101C" w:rsidRDefault="0035101C" w:rsidP="0035101C">
      <w:r>
        <w:t>ABC Members In Attendance:</w:t>
      </w:r>
    </w:p>
    <w:p w:rsidR="0035101C" w:rsidRDefault="0035101C" w:rsidP="0035101C">
      <w:r>
        <w:t>Guests: (Include principal or other CEA bargaining unit members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</w:t>
            </w:r>
            <w:r w:rsidRPr="004F7425">
              <w:t xml:space="preserve"> #1: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#2</w:t>
            </w:r>
            <w:r w:rsidRPr="004F7425">
              <w:t>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#3</w:t>
            </w:r>
            <w:r w:rsidRPr="004F7425">
              <w:t>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#4</w:t>
            </w:r>
            <w:r w:rsidRPr="004F7425">
              <w:t>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#5</w:t>
            </w:r>
            <w:r w:rsidRPr="004F7425">
              <w:t>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>
      <w:r>
        <w:t>CC:  CEA Vice President, CEA District Governor</w:t>
      </w:r>
    </w:p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lastRenderedPageBreak/>
              <w:t>Item</w:t>
            </w:r>
            <w:r>
              <w:t xml:space="preserve">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>
      <w:r>
        <w:t>CC:  CEA Vice President, CEA District Governor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lastRenderedPageBreak/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>
      <w:r>
        <w:t>CC:  CEA Vice President, CEA District Governor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lastRenderedPageBreak/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Item #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>
              <w:t>Is this a repeated item from a previous ABC meeting</w:t>
            </w:r>
            <w:r w:rsidRPr="004F7425">
              <w:t>?</w:t>
            </w:r>
            <w:r>
              <w:t xml:space="preserve">       </w:t>
            </w:r>
          </w:p>
        </w:tc>
      </w:tr>
      <w:tr w:rsidR="0035101C" w:rsidTr="008808D2">
        <w:tc>
          <w:tcPr>
            <w:tcW w:w="9350" w:type="dxa"/>
          </w:tcPr>
          <w:p w:rsidR="0035101C" w:rsidRDefault="0035101C" w:rsidP="008808D2">
            <w:r>
              <w:t>If yes, which meeting(s)?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Section or sections of the contract that relate to the problem: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ABC Discussion:</w:t>
            </w:r>
          </w:p>
        </w:tc>
      </w:tr>
      <w:tr w:rsidR="0035101C" w:rsidRPr="004F7425" w:rsidTr="008808D2">
        <w:tc>
          <w:tcPr>
            <w:tcW w:w="9350" w:type="dxa"/>
          </w:tcPr>
          <w:p w:rsidR="0035101C" w:rsidRPr="004F7425" w:rsidRDefault="0035101C" w:rsidP="008808D2">
            <w:r w:rsidRPr="004F7425">
              <w:t>Administrative Response:</w:t>
            </w:r>
          </w:p>
        </w:tc>
      </w:tr>
    </w:tbl>
    <w:p w:rsidR="0035101C" w:rsidRDefault="0035101C" w:rsidP="0035101C">
      <w:r>
        <w:t>CC:  CEA Vice President, CEA District Governor</w:t>
      </w:r>
      <w:bookmarkStart w:id="0" w:name="_GoBack"/>
      <w:bookmarkEnd w:id="0"/>
    </w:p>
    <w:sectPr w:rsidR="0035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1C"/>
    <w:rsid w:val="0035101C"/>
    <w:rsid w:val="00562D2E"/>
    <w:rsid w:val="0090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4E9C"/>
  <w15:chartTrackingRefBased/>
  <w15:docId w15:val="{3B1FF644-3C36-442E-8187-5B52593A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1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Hayes</dc:creator>
  <cp:keywords/>
  <dc:description/>
  <cp:lastModifiedBy>Phil Hayes</cp:lastModifiedBy>
  <cp:revision>1</cp:revision>
  <dcterms:created xsi:type="dcterms:W3CDTF">2017-08-19T18:55:00Z</dcterms:created>
  <dcterms:modified xsi:type="dcterms:W3CDTF">2017-08-19T19:06:00Z</dcterms:modified>
</cp:coreProperties>
</file>